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D4CD2" w14:textId="77777777" w:rsidR="00340377" w:rsidRPr="00340377" w:rsidRDefault="00340377" w:rsidP="00340377">
      <w:pPr>
        <w:spacing w:before="120"/>
        <w:jc w:val="center"/>
        <w:rPr>
          <w:rFonts w:ascii="Calibri Light" w:hAnsi="Calibri Light" w:cs="Arial"/>
          <w:b/>
          <w:sz w:val="32"/>
        </w:rPr>
      </w:pPr>
    </w:p>
    <w:p w14:paraId="2CBEB937" w14:textId="5EA1790A" w:rsidR="00CE0D07" w:rsidRPr="00340377" w:rsidRDefault="00F10F03" w:rsidP="00340377">
      <w:pPr>
        <w:spacing w:before="120"/>
        <w:jc w:val="center"/>
        <w:rPr>
          <w:rFonts w:ascii="Calibri Light" w:hAnsi="Calibri Light" w:cs="Arial"/>
          <w:b/>
          <w:sz w:val="32"/>
        </w:rPr>
      </w:pPr>
      <w:r w:rsidRPr="00340377">
        <w:rPr>
          <w:rFonts w:ascii="Calibri Light" w:hAnsi="Calibri Light" w:cs="Arial"/>
          <w:b/>
          <w:sz w:val="32"/>
        </w:rPr>
        <w:t xml:space="preserve">LAVAZZA’S </w:t>
      </w:r>
      <w:r w:rsidR="00EA73C8" w:rsidRPr="00340377">
        <w:rPr>
          <w:rFonts w:ascii="Calibri Light" w:hAnsi="Calibri Light" w:cs="Arial"/>
          <w:b/>
          <w:sz w:val="32"/>
        </w:rPr>
        <w:t>MAJOR</w:t>
      </w:r>
      <w:r w:rsidRPr="00340377">
        <w:rPr>
          <w:rFonts w:ascii="Calibri Light" w:hAnsi="Calibri Light" w:cs="Arial"/>
          <w:b/>
          <w:sz w:val="32"/>
        </w:rPr>
        <w:t xml:space="preserve"> ROLE AT THE WORLD’S 50 BEST RESTAURANT AWARDS 201</w:t>
      </w:r>
      <w:r w:rsidR="00EC3104" w:rsidRPr="00340377">
        <w:rPr>
          <w:rFonts w:ascii="Calibri Light" w:hAnsi="Calibri Light" w:cs="Arial"/>
          <w:b/>
          <w:sz w:val="32"/>
        </w:rPr>
        <w:t>7</w:t>
      </w:r>
    </w:p>
    <w:p w14:paraId="2BD433DF" w14:textId="77777777" w:rsidR="00CE0D07" w:rsidRPr="00340377" w:rsidRDefault="00CE0D07">
      <w:pPr>
        <w:spacing w:before="120"/>
        <w:rPr>
          <w:rFonts w:ascii="Calibri Light" w:hAnsi="Calibri Light" w:cs="Arial"/>
          <w:b/>
        </w:rPr>
      </w:pPr>
    </w:p>
    <w:p w14:paraId="06D6B108" w14:textId="76C5AD57" w:rsidR="00CE0D07" w:rsidRDefault="00F10F03">
      <w:pPr>
        <w:jc w:val="both"/>
        <w:rPr>
          <w:rFonts w:ascii="Calibri Light" w:hAnsi="Calibri Light" w:cs="Arial"/>
          <w:sz w:val="22"/>
          <w:szCs w:val="22"/>
        </w:rPr>
      </w:pPr>
      <w:r w:rsidRPr="001E4A25">
        <w:rPr>
          <w:rFonts w:ascii="Calibri Light" w:hAnsi="Calibri Light" w:cs="Arial"/>
          <w:sz w:val="22"/>
          <w:szCs w:val="22"/>
        </w:rPr>
        <w:t xml:space="preserve">Lavazza is a partner and key presence at the most exclusive international event dedicated to gastronomy, The World’s 50 Best Restaurants — the </w:t>
      </w:r>
      <w:r w:rsidR="00EA73C8" w:rsidRPr="001E4A25">
        <w:rPr>
          <w:rFonts w:ascii="Calibri Light" w:hAnsi="Calibri Light" w:cs="Arial"/>
          <w:sz w:val="22"/>
          <w:szCs w:val="22"/>
        </w:rPr>
        <w:t xml:space="preserve">industry experts’ </w:t>
      </w:r>
      <w:r w:rsidRPr="001E4A25">
        <w:rPr>
          <w:rFonts w:ascii="Calibri Light" w:hAnsi="Calibri Light" w:cs="Arial"/>
          <w:sz w:val="22"/>
          <w:szCs w:val="22"/>
        </w:rPr>
        <w:t xml:space="preserve">world ranking </w:t>
      </w:r>
      <w:r w:rsidR="00EA73C8" w:rsidRPr="001E4A25">
        <w:rPr>
          <w:rFonts w:ascii="Calibri Light" w:hAnsi="Calibri Light" w:cs="Arial"/>
          <w:sz w:val="22"/>
          <w:szCs w:val="22"/>
        </w:rPr>
        <w:t>of</w:t>
      </w:r>
      <w:r w:rsidRPr="001E4A25">
        <w:rPr>
          <w:rFonts w:ascii="Calibri Light" w:hAnsi="Calibri Light" w:cs="Arial"/>
          <w:sz w:val="22"/>
          <w:szCs w:val="22"/>
        </w:rPr>
        <w:t xml:space="preserve"> restaurant</w:t>
      </w:r>
      <w:r w:rsidR="00EA73C8" w:rsidRPr="001E4A25">
        <w:rPr>
          <w:rFonts w:ascii="Calibri Light" w:hAnsi="Calibri Light" w:cs="Arial"/>
          <w:sz w:val="22"/>
          <w:szCs w:val="22"/>
        </w:rPr>
        <w:t>s</w:t>
      </w:r>
      <w:r w:rsidR="001E4A25">
        <w:rPr>
          <w:rFonts w:ascii="Calibri Light" w:hAnsi="Calibri Light" w:cs="Arial"/>
          <w:sz w:val="22"/>
          <w:szCs w:val="22"/>
        </w:rPr>
        <w:t>,</w:t>
      </w:r>
      <w:r w:rsidRPr="001E4A25">
        <w:rPr>
          <w:rFonts w:ascii="Calibri Light" w:hAnsi="Calibri Light" w:cs="Arial"/>
          <w:sz w:val="22"/>
          <w:szCs w:val="22"/>
        </w:rPr>
        <w:t xml:space="preserve"> </w:t>
      </w:r>
      <w:r w:rsidR="00EA73C8" w:rsidRPr="001E4A25">
        <w:rPr>
          <w:rFonts w:ascii="Calibri Light" w:hAnsi="Calibri Light" w:cs="Arial"/>
          <w:sz w:val="22"/>
          <w:szCs w:val="22"/>
        </w:rPr>
        <w:t xml:space="preserve">to be announced </w:t>
      </w:r>
      <w:r w:rsidR="006B721E" w:rsidRPr="001E4A25">
        <w:rPr>
          <w:rFonts w:ascii="Calibri Light" w:hAnsi="Calibri Light" w:cs="Arial"/>
          <w:sz w:val="22"/>
          <w:szCs w:val="22"/>
        </w:rPr>
        <w:t>at the awards ceremony on</w:t>
      </w:r>
      <w:r w:rsidRPr="001E4A25">
        <w:rPr>
          <w:rFonts w:ascii="Calibri Light" w:hAnsi="Calibri Light" w:cs="Arial"/>
          <w:sz w:val="22"/>
          <w:szCs w:val="22"/>
        </w:rPr>
        <w:t xml:space="preserve"> </w:t>
      </w:r>
      <w:r w:rsidR="00B04CCC" w:rsidRPr="001E4A25">
        <w:rPr>
          <w:rFonts w:ascii="Calibri Light" w:hAnsi="Calibri Light" w:cs="Arial"/>
          <w:sz w:val="22"/>
          <w:szCs w:val="22"/>
        </w:rPr>
        <w:t xml:space="preserve">Wednesday </w:t>
      </w:r>
      <w:r w:rsidR="00EC3104" w:rsidRPr="001E4A25">
        <w:rPr>
          <w:rFonts w:ascii="Calibri Light" w:hAnsi="Calibri Light" w:cs="Arial"/>
          <w:sz w:val="22"/>
          <w:szCs w:val="22"/>
        </w:rPr>
        <w:t>5</w:t>
      </w:r>
      <w:r w:rsidR="00EC3104" w:rsidRPr="001E4A25">
        <w:rPr>
          <w:rFonts w:ascii="Calibri Light" w:hAnsi="Calibri Light" w:cs="Arial"/>
          <w:sz w:val="22"/>
          <w:szCs w:val="22"/>
          <w:vertAlign w:val="superscript"/>
        </w:rPr>
        <w:t>th</w:t>
      </w:r>
      <w:r w:rsidR="001E4A25">
        <w:rPr>
          <w:rFonts w:ascii="Calibri Light" w:hAnsi="Calibri Light" w:cs="Arial"/>
          <w:sz w:val="22"/>
          <w:szCs w:val="22"/>
        </w:rPr>
        <w:t xml:space="preserve"> of April, </w:t>
      </w:r>
      <w:r w:rsidR="00EC3104" w:rsidRPr="001E4A25">
        <w:rPr>
          <w:rFonts w:ascii="Calibri Light" w:hAnsi="Calibri Light" w:cs="Arial"/>
          <w:sz w:val="22"/>
          <w:szCs w:val="22"/>
        </w:rPr>
        <w:t>Melbourne</w:t>
      </w:r>
      <w:r w:rsidRPr="001E4A25">
        <w:rPr>
          <w:rFonts w:ascii="Calibri Light" w:hAnsi="Calibri Light" w:cs="Arial"/>
          <w:sz w:val="22"/>
          <w:szCs w:val="22"/>
        </w:rPr>
        <w:t xml:space="preserve">. </w:t>
      </w:r>
      <w:r w:rsidR="00D8116A" w:rsidRPr="001E4A25">
        <w:rPr>
          <w:rFonts w:ascii="Calibri Light" w:hAnsi="Calibri Light" w:cs="Arial"/>
          <w:sz w:val="22"/>
          <w:szCs w:val="22"/>
        </w:rPr>
        <w:t xml:space="preserve"> </w:t>
      </w:r>
      <w:r w:rsidRPr="001E4A25">
        <w:rPr>
          <w:rFonts w:ascii="Calibri Light" w:hAnsi="Calibri Light" w:cs="Arial"/>
          <w:sz w:val="22"/>
          <w:szCs w:val="22"/>
        </w:rPr>
        <w:t xml:space="preserve">A “50 Best” </w:t>
      </w:r>
      <w:r w:rsidR="00D8116A" w:rsidRPr="001E4A25">
        <w:rPr>
          <w:rFonts w:ascii="Calibri Light" w:hAnsi="Calibri Light" w:cs="Arial"/>
          <w:sz w:val="22"/>
          <w:szCs w:val="22"/>
        </w:rPr>
        <w:t xml:space="preserve">event </w:t>
      </w:r>
      <w:r w:rsidRPr="001E4A25">
        <w:rPr>
          <w:rFonts w:ascii="Calibri Light" w:hAnsi="Calibri Light" w:cs="Arial"/>
          <w:sz w:val="22"/>
          <w:szCs w:val="22"/>
        </w:rPr>
        <w:t>that, once again, brings a touch of Italy, guaranteed by the Lavazza name, which has made the Italian espresso great throughout the world.</w:t>
      </w:r>
    </w:p>
    <w:p w14:paraId="5D2A5A66" w14:textId="77777777" w:rsidR="009230AB" w:rsidRDefault="009230AB">
      <w:pPr>
        <w:jc w:val="both"/>
        <w:rPr>
          <w:rFonts w:ascii="Calibri Light" w:hAnsi="Calibri Light" w:cs="Arial"/>
          <w:sz w:val="22"/>
          <w:szCs w:val="22"/>
        </w:rPr>
      </w:pPr>
    </w:p>
    <w:p w14:paraId="3CDAD724" w14:textId="002AE174" w:rsidR="009230AB" w:rsidRPr="00EB70CA" w:rsidRDefault="009230AB">
      <w:pPr>
        <w:jc w:val="both"/>
        <w:rPr>
          <w:rFonts w:ascii="Calibri Light" w:hAnsi="Calibri Light" w:cs="Arial"/>
          <w:sz w:val="22"/>
          <w:szCs w:val="22"/>
        </w:rPr>
      </w:pPr>
      <w:r w:rsidRPr="00EB70CA">
        <w:rPr>
          <w:rFonts w:ascii="Calibri Light" w:hAnsi="Calibri Light" w:cs="Arial"/>
          <w:sz w:val="22"/>
          <w:szCs w:val="22"/>
        </w:rPr>
        <w:t xml:space="preserve">Lavazza proudly </w:t>
      </w:r>
      <w:r w:rsidR="00E77868">
        <w:rPr>
          <w:rFonts w:ascii="Calibri Light" w:hAnsi="Calibri Light" w:cs="Arial"/>
          <w:sz w:val="22"/>
          <w:szCs w:val="22"/>
        </w:rPr>
        <w:t xml:space="preserve">sponsors </w:t>
      </w:r>
      <w:r w:rsidR="00EB70CA">
        <w:rPr>
          <w:rFonts w:ascii="Calibri Light" w:hAnsi="Calibri Light" w:cs="Arial"/>
          <w:sz w:val="22"/>
          <w:szCs w:val="22"/>
        </w:rPr>
        <w:t xml:space="preserve">The World’s 50 Best Restaurants </w:t>
      </w:r>
      <w:r w:rsidRPr="00EB70CA">
        <w:rPr>
          <w:rFonts w:ascii="Calibri Light" w:hAnsi="Calibri Light" w:cs="Arial"/>
          <w:sz w:val="22"/>
          <w:szCs w:val="22"/>
        </w:rPr>
        <w:t xml:space="preserve">Highest Climber Award, </w:t>
      </w:r>
      <w:r w:rsidR="00EB70CA" w:rsidRPr="00EB70CA">
        <w:rPr>
          <w:rFonts w:ascii="Calibri Light" w:hAnsi="Calibri Light" w:cs="Helvetica"/>
          <w:snapToGrid/>
          <w:sz w:val="22"/>
          <w:szCs w:val="22"/>
          <w:lang w:val="en-US"/>
        </w:rPr>
        <w:t>given to the restaurant that has climbed the most the ranking</w:t>
      </w:r>
      <w:r w:rsidR="00EB70CA">
        <w:rPr>
          <w:rFonts w:ascii="Calibri Light" w:hAnsi="Calibri Light" w:cs="Helvetica"/>
          <w:snapToGrid/>
          <w:sz w:val="22"/>
          <w:szCs w:val="22"/>
          <w:lang w:val="en-US"/>
        </w:rPr>
        <w:t xml:space="preserve"> places, compared the previous year. Last year’s winner was Maido, Lima, Peru, entering the list at No. 44 in 2015 and rising to No. 13 in 2016.</w:t>
      </w:r>
    </w:p>
    <w:p w14:paraId="75522A2A" w14:textId="77777777" w:rsidR="00CE0D07" w:rsidRPr="001E4A25" w:rsidRDefault="00CE0D07">
      <w:pPr>
        <w:jc w:val="both"/>
        <w:rPr>
          <w:rFonts w:ascii="Calibri Light" w:hAnsi="Calibri Light" w:cs="Arial"/>
          <w:sz w:val="22"/>
          <w:szCs w:val="22"/>
        </w:rPr>
      </w:pPr>
    </w:p>
    <w:p w14:paraId="6C28782E" w14:textId="77777777" w:rsidR="00EC3104" w:rsidRPr="001E4A25" w:rsidRDefault="00F10F03" w:rsidP="00EC3104">
      <w:pPr>
        <w:jc w:val="both"/>
        <w:rPr>
          <w:rFonts w:ascii="Calibri Light" w:hAnsi="Calibri Light" w:cs="Arial"/>
          <w:sz w:val="22"/>
          <w:szCs w:val="22"/>
        </w:rPr>
      </w:pPr>
      <w:r w:rsidRPr="001E4A25">
        <w:rPr>
          <w:rFonts w:ascii="Calibri Light" w:hAnsi="Calibri Light" w:cs="Arial"/>
          <w:sz w:val="22"/>
          <w:szCs w:val="22"/>
        </w:rPr>
        <w:t xml:space="preserve">Lavazza was the very first Italian company to work with international chefs. A </w:t>
      </w:r>
      <w:r w:rsidR="00EC3104" w:rsidRPr="001E4A25">
        <w:rPr>
          <w:rFonts w:ascii="Calibri Light" w:hAnsi="Calibri Light" w:cs="Arial"/>
          <w:sz w:val="22"/>
          <w:szCs w:val="22"/>
        </w:rPr>
        <w:t>groundbreaking</w:t>
      </w:r>
      <w:r w:rsidRPr="001E4A25">
        <w:rPr>
          <w:rFonts w:ascii="Calibri Light" w:hAnsi="Calibri Light" w:cs="Arial"/>
          <w:sz w:val="22"/>
          <w:szCs w:val="22"/>
        </w:rPr>
        <w:t xml:space="preserve"> collaboration started in 2001 with Ferran Adrià, followed by the great Italian names such as </w:t>
      </w:r>
      <w:r w:rsidR="00B04CCC" w:rsidRPr="001E4A25">
        <w:rPr>
          <w:rFonts w:ascii="Calibri Light" w:hAnsi="Calibri Light" w:cs="Arial"/>
          <w:sz w:val="22"/>
          <w:szCs w:val="22"/>
        </w:rPr>
        <w:t xml:space="preserve">Massimo </w:t>
      </w:r>
      <w:r w:rsidRPr="001E4A25">
        <w:rPr>
          <w:rFonts w:ascii="Calibri Light" w:hAnsi="Calibri Light" w:cs="Arial"/>
          <w:sz w:val="22"/>
          <w:szCs w:val="22"/>
        </w:rPr>
        <w:t xml:space="preserve">Bottura and </w:t>
      </w:r>
      <w:r w:rsidR="00B04CCC" w:rsidRPr="001E4A25">
        <w:rPr>
          <w:rFonts w:ascii="Calibri Light" w:hAnsi="Calibri Light" w:cs="Arial"/>
          <w:sz w:val="22"/>
          <w:szCs w:val="22"/>
        </w:rPr>
        <w:t xml:space="preserve">Carlo </w:t>
      </w:r>
      <w:r w:rsidRPr="001E4A25">
        <w:rPr>
          <w:rFonts w:ascii="Calibri Light" w:hAnsi="Calibri Light" w:cs="Arial"/>
          <w:sz w:val="22"/>
          <w:szCs w:val="22"/>
        </w:rPr>
        <w:t xml:space="preserve">Cracco, counting many award-winning restaurants amongst its customers. </w:t>
      </w:r>
      <w:r w:rsidR="00EC3104" w:rsidRPr="001E4A25">
        <w:rPr>
          <w:rFonts w:ascii="Calibri Light" w:hAnsi="Calibri Light" w:cs="Arial"/>
          <w:sz w:val="22"/>
          <w:szCs w:val="22"/>
        </w:rPr>
        <w:t xml:space="preserve">Lavazza’s partnerships have always focused on coffee as an essential component of the epicurean experience, using only the finest blends, to yield some of the most innovative and uncharted coffee innovations, such as Adrià’s èspesso, the first solid coffee in history, the Coffee Lens invented by Cracco, and the E-Spoon and E-Cup, created by outstanding chef Davide Oldani, made to preserve the aromatic qualities of a true Italian espresso. </w:t>
      </w:r>
    </w:p>
    <w:p w14:paraId="67975E57" w14:textId="77777777" w:rsidR="00EC3104" w:rsidRPr="001E4A25" w:rsidRDefault="00EC3104" w:rsidP="00EC3104">
      <w:pPr>
        <w:jc w:val="both"/>
        <w:rPr>
          <w:rFonts w:ascii="Calibri Light" w:hAnsi="Calibri Light" w:cs="Arial"/>
          <w:sz w:val="22"/>
          <w:szCs w:val="22"/>
        </w:rPr>
      </w:pPr>
    </w:p>
    <w:p w14:paraId="350B2385" w14:textId="77A41184" w:rsidR="00EC3104" w:rsidRPr="001E4A25" w:rsidRDefault="004D207C" w:rsidP="00EC3104">
      <w:pPr>
        <w:jc w:val="both"/>
        <w:rPr>
          <w:rFonts w:ascii="Calibri Light" w:hAnsi="Calibri Light" w:cs="Arial"/>
          <w:sz w:val="22"/>
          <w:szCs w:val="22"/>
        </w:rPr>
      </w:pPr>
      <w:r>
        <w:rPr>
          <w:rFonts w:ascii="Calibri Light" w:hAnsi="Calibri Light" w:cs="Arial"/>
          <w:sz w:val="22"/>
          <w:szCs w:val="22"/>
        </w:rPr>
        <w:t>A</w:t>
      </w:r>
      <w:r w:rsidR="00EC3104" w:rsidRPr="001E4A25">
        <w:rPr>
          <w:rFonts w:ascii="Calibri Light" w:hAnsi="Calibri Light" w:cs="Arial"/>
          <w:sz w:val="22"/>
          <w:szCs w:val="22"/>
        </w:rPr>
        <w:t>ward-winning chefs, fo</w:t>
      </w:r>
      <w:r>
        <w:rPr>
          <w:rFonts w:ascii="Calibri Light" w:hAnsi="Calibri Light" w:cs="Arial"/>
          <w:sz w:val="22"/>
          <w:szCs w:val="22"/>
        </w:rPr>
        <w:t xml:space="preserve">od critics and opinion leaders </w:t>
      </w:r>
      <w:r w:rsidR="00B04CCC" w:rsidRPr="001E4A25">
        <w:rPr>
          <w:rFonts w:ascii="Calibri Light" w:hAnsi="Calibri Light" w:cs="Arial"/>
          <w:sz w:val="22"/>
          <w:szCs w:val="22"/>
        </w:rPr>
        <w:t xml:space="preserve">will </w:t>
      </w:r>
      <w:r w:rsidR="00EC3104" w:rsidRPr="001E4A25">
        <w:rPr>
          <w:rFonts w:ascii="Calibri Light" w:hAnsi="Calibri Light" w:cs="Arial"/>
          <w:sz w:val="22"/>
          <w:szCs w:val="22"/>
        </w:rPr>
        <w:t xml:space="preserve">flock </w:t>
      </w:r>
      <w:r>
        <w:rPr>
          <w:rFonts w:ascii="Calibri Light" w:hAnsi="Calibri Light" w:cs="Arial"/>
          <w:sz w:val="22"/>
          <w:szCs w:val="22"/>
        </w:rPr>
        <w:t xml:space="preserve">to Melbourne </w:t>
      </w:r>
      <w:r w:rsidR="00EC3104" w:rsidRPr="001E4A25">
        <w:rPr>
          <w:rFonts w:ascii="Calibri Light" w:hAnsi="Calibri Light" w:cs="Arial"/>
          <w:sz w:val="22"/>
          <w:szCs w:val="22"/>
        </w:rPr>
        <w:t>from all over the world</w:t>
      </w:r>
      <w:r>
        <w:rPr>
          <w:rFonts w:ascii="Calibri Light" w:hAnsi="Calibri Light" w:cs="Arial"/>
          <w:sz w:val="22"/>
          <w:szCs w:val="22"/>
        </w:rPr>
        <w:t>,</w:t>
      </w:r>
      <w:r w:rsidR="00EC3104" w:rsidRPr="001E4A25">
        <w:rPr>
          <w:rFonts w:ascii="Calibri Light" w:hAnsi="Calibri Light" w:cs="Arial"/>
          <w:sz w:val="22"/>
          <w:szCs w:val="22"/>
        </w:rPr>
        <w:t xml:space="preserve"> to participate in the event</w:t>
      </w:r>
      <w:r w:rsidR="00B04CCC" w:rsidRPr="001E4A25">
        <w:rPr>
          <w:rFonts w:ascii="Calibri Light" w:hAnsi="Calibri Light" w:cs="Arial"/>
          <w:sz w:val="22"/>
          <w:szCs w:val="22"/>
        </w:rPr>
        <w:t xml:space="preserve"> and</w:t>
      </w:r>
      <w:r w:rsidR="00EC3104" w:rsidRPr="001E4A25">
        <w:rPr>
          <w:rFonts w:ascii="Calibri Light" w:hAnsi="Calibri Light" w:cs="Arial"/>
          <w:sz w:val="22"/>
          <w:szCs w:val="22"/>
        </w:rPr>
        <w:t xml:space="preserve"> have the chance to enjoy Kafa, one of the finest coffees in the world, and the first from the Earth. This 100% Arabica coffee grows in uncontaminated and naturally fertile soils.</w:t>
      </w:r>
    </w:p>
    <w:p w14:paraId="075E7F16" w14:textId="77777777" w:rsidR="00EC3104" w:rsidRPr="001E4A25" w:rsidRDefault="00EC3104">
      <w:pPr>
        <w:jc w:val="both"/>
        <w:rPr>
          <w:rFonts w:ascii="Calibri Light" w:hAnsi="Calibri Light" w:cs="Arial"/>
          <w:sz w:val="22"/>
          <w:szCs w:val="22"/>
        </w:rPr>
      </w:pPr>
    </w:p>
    <w:p w14:paraId="4F3E1355" w14:textId="4EB249EA" w:rsidR="00CE0D07" w:rsidRPr="001E4A25" w:rsidRDefault="00F10F03">
      <w:pPr>
        <w:jc w:val="both"/>
        <w:rPr>
          <w:rFonts w:ascii="Calibri Light" w:hAnsi="Calibri Light" w:cs="Arial"/>
          <w:sz w:val="22"/>
          <w:szCs w:val="22"/>
        </w:rPr>
      </w:pPr>
      <w:r w:rsidRPr="001E4A25">
        <w:rPr>
          <w:rFonts w:ascii="Calibri Light" w:hAnsi="Calibri Light" w:cs="Arial"/>
          <w:sz w:val="22"/>
          <w:szCs w:val="22"/>
        </w:rPr>
        <w:t xml:space="preserve">Lavazza will also offer event guests the exclusive opportunity to enjoy </w:t>
      </w:r>
      <w:r w:rsidR="00056DD4" w:rsidRPr="001E4A25">
        <w:rPr>
          <w:rFonts w:ascii="Calibri Light" w:hAnsi="Calibri Light" w:cs="Arial"/>
          <w:sz w:val="22"/>
          <w:szCs w:val="22"/>
        </w:rPr>
        <w:t xml:space="preserve">two </w:t>
      </w:r>
      <w:r w:rsidRPr="00062A75">
        <w:rPr>
          <w:rFonts w:ascii="Calibri Light" w:hAnsi="Calibri Light" w:cs="Arial"/>
          <w:b/>
          <w:sz w:val="22"/>
          <w:szCs w:val="22"/>
        </w:rPr>
        <w:t>Coffeetails, the new form of Lavazza coffee-based cocktails</w:t>
      </w:r>
      <w:r w:rsidRPr="001E4A25">
        <w:rPr>
          <w:rFonts w:ascii="Calibri Light" w:hAnsi="Calibri Light" w:cs="Arial"/>
          <w:sz w:val="22"/>
          <w:szCs w:val="22"/>
        </w:rPr>
        <w:t>, specially created by the Lavazza Training Cent</w:t>
      </w:r>
      <w:r w:rsidR="00B82897" w:rsidRPr="001E4A25">
        <w:rPr>
          <w:rFonts w:ascii="Calibri Light" w:hAnsi="Calibri Light" w:cs="Arial"/>
          <w:sz w:val="22"/>
          <w:szCs w:val="22"/>
        </w:rPr>
        <w:t>er</w:t>
      </w:r>
      <w:r w:rsidRPr="001E4A25">
        <w:rPr>
          <w:rFonts w:ascii="Calibri Light" w:hAnsi="Calibri Light" w:cs="Arial"/>
          <w:sz w:val="22"/>
          <w:szCs w:val="22"/>
        </w:rPr>
        <w:t xml:space="preserve"> — the first </w:t>
      </w:r>
      <w:r w:rsidR="00B82897" w:rsidRPr="001E4A25">
        <w:rPr>
          <w:rFonts w:ascii="Calibri Light" w:hAnsi="Calibri Light" w:cs="Arial"/>
          <w:sz w:val="22"/>
          <w:szCs w:val="22"/>
        </w:rPr>
        <w:t xml:space="preserve">dedicated </w:t>
      </w:r>
      <w:r w:rsidRPr="001E4A25">
        <w:rPr>
          <w:rFonts w:ascii="Calibri Light" w:hAnsi="Calibri Light" w:cs="Arial"/>
          <w:sz w:val="22"/>
          <w:szCs w:val="22"/>
        </w:rPr>
        <w:t>Espresso school</w:t>
      </w:r>
      <w:r w:rsidR="00B82897" w:rsidRPr="001E4A25">
        <w:rPr>
          <w:rFonts w:ascii="Calibri Light" w:hAnsi="Calibri Light" w:cs="Arial"/>
          <w:sz w:val="22"/>
          <w:szCs w:val="22"/>
        </w:rPr>
        <w:t xml:space="preserve"> in the world,</w:t>
      </w:r>
      <w:r w:rsidRPr="001E4A25">
        <w:rPr>
          <w:rFonts w:ascii="Calibri Light" w:hAnsi="Calibri Light" w:cs="Arial"/>
          <w:sz w:val="22"/>
          <w:szCs w:val="22"/>
        </w:rPr>
        <w:t xml:space="preserve"> founded in Italy in 1979</w:t>
      </w:r>
      <w:r w:rsidR="00D17F42" w:rsidRPr="001E4A25">
        <w:rPr>
          <w:rFonts w:ascii="Calibri Light" w:hAnsi="Calibri Light" w:cs="Arial"/>
          <w:sz w:val="22"/>
          <w:szCs w:val="22"/>
        </w:rPr>
        <w:t xml:space="preserve">. There are </w:t>
      </w:r>
      <w:r w:rsidRPr="001E4A25">
        <w:rPr>
          <w:rFonts w:ascii="Calibri Light" w:hAnsi="Calibri Light" w:cs="Arial"/>
          <w:sz w:val="22"/>
          <w:szCs w:val="22"/>
        </w:rPr>
        <w:t>n</w:t>
      </w:r>
      <w:r w:rsidR="00D17F42" w:rsidRPr="001E4A25">
        <w:rPr>
          <w:rFonts w:ascii="Calibri Light" w:hAnsi="Calibri Light" w:cs="Arial"/>
          <w:sz w:val="22"/>
          <w:szCs w:val="22"/>
        </w:rPr>
        <w:t>ow</w:t>
      </w:r>
      <w:r w:rsidRPr="001E4A25">
        <w:rPr>
          <w:rFonts w:ascii="Calibri Light" w:hAnsi="Calibri Light" w:cs="Arial"/>
          <w:sz w:val="22"/>
          <w:szCs w:val="22"/>
        </w:rPr>
        <w:t xml:space="preserve"> </w:t>
      </w:r>
      <w:r w:rsidR="00D17F42" w:rsidRPr="001E4A25">
        <w:rPr>
          <w:rFonts w:ascii="Calibri Light" w:hAnsi="Calibri Light" w:cs="Arial"/>
          <w:sz w:val="22"/>
          <w:szCs w:val="22"/>
        </w:rPr>
        <w:t>with</w:t>
      </w:r>
      <w:r w:rsidRPr="001E4A25">
        <w:rPr>
          <w:rFonts w:ascii="Calibri Light" w:hAnsi="Calibri Light" w:cs="Arial"/>
          <w:sz w:val="22"/>
          <w:szCs w:val="22"/>
        </w:rPr>
        <w:t xml:space="preserve"> more than 50 </w:t>
      </w:r>
      <w:r w:rsidR="00B82897" w:rsidRPr="001E4A25">
        <w:rPr>
          <w:rFonts w:ascii="Calibri Light" w:hAnsi="Calibri Light" w:cs="Arial"/>
          <w:sz w:val="22"/>
          <w:szCs w:val="22"/>
        </w:rPr>
        <w:t>centres</w:t>
      </w:r>
      <w:r w:rsidRPr="001E4A25">
        <w:rPr>
          <w:rFonts w:ascii="Calibri Light" w:hAnsi="Calibri Light" w:cs="Arial"/>
          <w:sz w:val="22"/>
          <w:szCs w:val="22"/>
        </w:rPr>
        <w:t xml:space="preserve"> worldwide.</w:t>
      </w:r>
    </w:p>
    <w:p w14:paraId="2F92DA7D" w14:textId="77777777" w:rsidR="00056DD4" w:rsidRPr="001E4A25" w:rsidRDefault="00056DD4">
      <w:pPr>
        <w:jc w:val="both"/>
        <w:rPr>
          <w:rFonts w:ascii="Calibri Light" w:hAnsi="Calibri Light" w:cs="Arial"/>
          <w:sz w:val="22"/>
          <w:szCs w:val="22"/>
        </w:rPr>
      </w:pPr>
    </w:p>
    <w:p w14:paraId="1B788164" w14:textId="5318DB4A" w:rsidR="00CE0D07" w:rsidRPr="001E4A25" w:rsidRDefault="00F10F03">
      <w:pPr>
        <w:jc w:val="both"/>
        <w:rPr>
          <w:rFonts w:ascii="Calibri Light" w:hAnsi="Calibri Light" w:cs="Arial"/>
          <w:sz w:val="22"/>
          <w:szCs w:val="22"/>
        </w:rPr>
      </w:pPr>
      <w:r w:rsidRPr="00062A75">
        <w:rPr>
          <w:rFonts w:ascii="Calibri Light" w:hAnsi="Calibri Light" w:cs="Arial"/>
          <w:b/>
          <w:i/>
          <w:sz w:val="22"/>
          <w:szCs w:val="22"/>
        </w:rPr>
        <w:t>Coffeetail No. 5</w:t>
      </w:r>
      <w:r w:rsidR="00B04CCC" w:rsidRPr="00062A75">
        <w:rPr>
          <w:rFonts w:ascii="Calibri Light" w:hAnsi="Calibri Light" w:cs="Arial"/>
          <w:b/>
          <w:i/>
          <w:sz w:val="22"/>
          <w:szCs w:val="22"/>
        </w:rPr>
        <w:t>0</w:t>
      </w:r>
      <w:r w:rsidRPr="001E4A25">
        <w:rPr>
          <w:rFonts w:ascii="Calibri Light" w:hAnsi="Calibri Light" w:cs="Arial"/>
          <w:sz w:val="22"/>
          <w:szCs w:val="22"/>
        </w:rPr>
        <w:t>, a moderately alcoholic drink</w:t>
      </w:r>
      <w:r w:rsidR="00B82897" w:rsidRPr="001E4A25">
        <w:rPr>
          <w:rFonts w:ascii="Calibri Light" w:hAnsi="Calibri Light" w:cs="Arial"/>
          <w:sz w:val="22"/>
          <w:szCs w:val="22"/>
        </w:rPr>
        <w:t xml:space="preserve"> served in a glass jar over ice, </w:t>
      </w:r>
      <w:r w:rsidRPr="001E4A25">
        <w:rPr>
          <w:rFonts w:ascii="Calibri Light" w:hAnsi="Calibri Light" w:cs="Arial"/>
          <w:sz w:val="22"/>
          <w:szCs w:val="22"/>
        </w:rPr>
        <w:t>consis</w:t>
      </w:r>
      <w:r w:rsidR="00674067" w:rsidRPr="001E4A25">
        <w:rPr>
          <w:rFonts w:ascii="Calibri Light" w:hAnsi="Calibri Light" w:cs="Arial"/>
          <w:sz w:val="22"/>
          <w:szCs w:val="22"/>
        </w:rPr>
        <w:t>ts</w:t>
      </w:r>
      <w:r w:rsidRPr="001E4A25">
        <w:rPr>
          <w:rFonts w:ascii="Calibri Light" w:hAnsi="Calibri Light" w:cs="Arial"/>
          <w:sz w:val="22"/>
          <w:szCs w:val="22"/>
        </w:rPr>
        <w:t xml:space="preserve"> of a base of Lavazza cold-brew coffee</w:t>
      </w:r>
      <w:r w:rsidR="00B82897" w:rsidRPr="001E4A25">
        <w:rPr>
          <w:rFonts w:ascii="Calibri Light" w:hAnsi="Calibri Light" w:cs="Arial"/>
          <w:sz w:val="22"/>
          <w:szCs w:val="22"/>
        </w:rPr>
        <w:t>, with rum and a</w:t>
      </w:r>
      <w:r w:rsidR="00A06396" w:rsidRPr="001E4A25">
        <w:rPr>
          <w:rFonts w:ascii="Calibri Light" w:hAnsi="Calibri Light" w:cs="Arial"/>
          <w:sz w:val="22"/>
          <w:szCs w:val="22"/>
        </w:rPr>
        <w:t xml:space="preserve"> refreshing</w:t>
      </w:r>
      <w:r w:rsidR="00B82897" w:rsidRPr="001E4A25">
        <w:rPr>
          <w:rFonts w:ascii="Calibri Light" w:hAnsi="Calibri Light" w:cs="Arial"/>
          <w:sz w:val="22"/>
          <w:szCs w:val="22"/>
        </w:rPr>
        <w:t xml:space="preserve"> lemon twist</w:t>
      </w:r>
      <w:r w:rsidRPr="001E4A25">
        <w:rPr>
          <w:rFonts w:ascii="Calibri Light" w:hAnsi="Calibri Light" w:cs="Arial"/>
          <w:sz w:val="22"/>
          <w:szCs w:val="22"/>
        </w:rPr>
        <w:t xml:space="preserve">. </w:t>
      </w:r>
      <w:r w:rsidR="00056DD4" w:rsidRPr="00062A75">
        <w:rPr>
          <w:rFonts w:ascii="Calibri Light" w:hAnsi="Calibri Light" w:cs="Arial"/>
          <w:b/>
          <w:i/>
          <w:sz w:val="22"/>
          <w:szCs w:val="22"/>
        </w:rPr>
        <w:t>The Passion Me</w:t>
      </w:r>
      <w:r w:rsidR="00056DD4" w:rsidRPr="001E4A25">
        <w:rPr>
          <w:rFonts w:ascii="Calibri Light" w:hAnsi="Calibri Light" w:cs="Arial"/>
          <w:sz w:val="22"/>
          <w:szCs w:val="22"/>
        </w:rPr>
        <w:t xml:space="preserve"> is also built with a base of Lavazza cold-brew coffee, poured</w:t>
      </w:r>
      <w:r w:rsidR="007F7C27" w:rsidRPr="001E4A25">
        <w:rPr>
          <w:rFonts w:ascii="Calibri Light" w:hAnsi="Calibri Light" w:cs="Arial"/>
          <w:sz w:val="22"/>
          <w:szCs w:val="22"/>
        </w:rPr>
        <w:t xml:space="preserve"> over vodka, </w:t>
      </w:r>
      <w:r w:rsidR="00056DD4" w:rsidRPr="001E4A25">
        <w:rPr>
          <w:rFonts w:ascii="Calibri Light" w:hAnsi="Calibri Light" w:cs="Arial"/>
          <w:sz w:val="22"/>
          <w:szCs w:val="22"/>
        </w:rPr>
        <w:t>muddle</w:t>
      </w:r>
      <w:r w:rsidR="007F7C27" w:rsidRPr="001E4A25">
        <w:rPr>
          <w:rFonts w:ascii="Calibri Light" w:hAnsi="Calibri Light" w:cs="Arial"/>
          <w:sz w:val="22"/>
          <w:szCs w:val="22"/>
        </w:rPr>
        <w:t>d mint, fresh passion fruit,</w:t>
      </w:r>
      <w:r w:rsidR="00056DD4" w:rsidRPr="001E4A25">
        <w:rPr>
          <w:rFonts w:ascii="Calibri Light" w:hAnsi="Calibri Light" w:cs="Arial"/>
          <w:sz w:val="22"/>
          <w:szCs w:val="22"/>
        </w:rPr>
        <w:t xml:space="preserve"> </w:t>
      </w:r>
      <w:r w:rsidR="007F7C27" w:rsidRPr="001E4A25">
        <w:rPr>
          <w:rFonts w:ascii="Calibri Light" w:hAnsi="Calibri Light" w:cs="Arial"/>
          <w:sz w:val="22"/>
          <w:szCs w:val="22"/>
        </w:rPr>
        <w:t>and topped with ginger ale.</w:t>
      </w:r>
      <w:r w:rsidR="00056DD4" w:rsidRPr="001E4A25">
        <w:rPr>
          <w:rFonts w:ascii="Calibri Light" w:hAnsi="Calibri Light" w:cs="Arial"/>
          <w:sz w:val="22"/>
          <w:szCs w:val="22"/>
        </w:rPr>
        <w:t xml:space="preserve"> </w:t>
      </w:r>
    </w:p>
    <w:p w14:paraId="7908A72D" w14:textId="77777777" w:rsidR="00CE0D07" w:rsidRPr="001E4A25" w:rsidRDefault="00CE0D07">
      <w:pPr>
        <w:jc w:val="both"/>
        <w:rPr>
          <w:rFonts w:ascii="Calibri Light" w:hAnsi="Calibri Light" w:cs="Arial"/>
          <w:sz w:val="22"/>
          <w:szCs w:val="22"/>
        </w:rPr>
      </w:pPr>
    </w:p>
    <w:p w14:paraId="5C025EFC" w14:textId="77777777" w:rsidR="00CE0D07" w:rsidRPr="001E4A25" w:rsidRDefault="00F10F03">
      <w:pPr>
        <w:jc w:val="both"/>
        <w:rPr>
          <w:rFonts w:ascii="Calibri Light" w:hAnsi="Calibri Light" w:cs="Arial"/>
          <w:sz w:val="22"/>
          <w:szCs w:val="22"/>
        </w:rPr>
      </w:pPr>
      <w:r w:rsidRPr="001E4A25">
        <w:rPr>
          <w:rFonts w:ascii="Calibri Light" w:hAnsi="Calibri Light" w:cs="Arial"/>
          <w:sz w:val="22"/>
          <w:szCs w:val="22"/>
        </w:rPr>
        <w:t>Lavazza is therefore talking once again about innovation and tradition, emerging as the coffee that best embodies “Italianness” and is perfectly adapted to both traditional and more creative cuisine. The company’s partnership with this internationally acclaimed event thus confirms why Lavazza is the brand chosen by haute cuisine around the world. For over 30 years, Lavazza has devoted itself to product experimentation, not only through its Training Center, but also through prestigious collaborations, such as those with Slowfood and the University of Gastronomic Sciences in Pollenzo.</w:t>
      </w:r>
    </w:p>
    <w:p w14:paraId="4C0AE00D" w14:textId="77777777" w:rsidR="00A06396" w:rsidRPr="001E4A25" w:rsidRDefault="00A06396">
      <w:pPr>
        <w:jc w:val="both"/>
        <w:rPr>
          <w:rFonts w:ascii="Calibri Light" w:hAnsi="Calibri Light" w:cs="Arial"/>
          <w:sz w:val="22"/>
          <w:szCs w:val="22"/>
        </w:rPr>
      </w:pPr>
    </w:p>
    <w:p w14:paraId="6202CA47" w14:textId="77777777" w:rsidR="00CE0D07" w:rsidRDefault="00F10F03">
      <w:pPr>
        <w:jc w:val="both"/>
        <w:rPr>
          <w:rFonts w:ascii="Calibri Light" w:hAnsi="Calibri Light" w:cs="Arial"/>
          <w:sz w:val="22"/>
          <w:szCs w:val="22"/>
        </w:rPr>
      </w:pPr>
      <w:r w:rsidRPr="001E4A25">
        <w:rPr>
          <w:rFonts w:ascii="Calibri Light" w:hAnsi="Calibri Light" w:cs="Arial"/>
          <w:sz w:val="22"/>
          <w:szCs w:val="22"/>
        </w:rPr>
        <w:t xml:space="preserve">It is precisely thanks to the </w:t>
      </w:r>
      <w:r w:rsidR="008C34C9" w:rsidRPr="001E4A25">
        <w:rPr>
          <w:rFonts w:ascii="Calibri Light" w:hAnsi="Calibri Light" w:cs="Arial"/>
          <w:sz w:val="22"/>
          <w:szCs w:val="22"/>
        </w:rPr>
        <w:t>Training</w:t>
      </w:r>
      <w:r w:rsidRPr="001E4A25">
        <w:rPr>
          <w:rFonts w:ascii="Calibri Light" w:hAnsi="Calibri Light" w:cs="Arial"/>
          <w:sz w:val="22"/>
          <w:szCs w:val="22"/>
        </w:rPr>
        <w:t xml:space="preserve"> Center, and the contribution of these world-famous chefs, that new and uncharted forms of coffee were first invented. This is how Adrià’s creations such as èspesso, the first solid coffee in history, Coffesphere and Coffee Caviar came about. And there’s even more: Coffee Lens, inven</w:t>
      </w:r>
      <w:r w:rsidR="00EA73C8" w:rsidRPr="001E4A25">
        <w:rPr>
          <w:rFonts w:ascii="Calibri Light" w:hAnsi="Calibri Light" w:cs="Arial"/>
          <w:sz w:val="22"/>
          <w:szCs w:val="22"/>
        </w:rPr>
        <w:t>ted by the outstanding chef</w:t>
      </w:r>
      <w:r w:rsidRPr="001E4A25">
        <w:rPr>
          <w:rFonts w:ascii="Calibri Light" w:hAnsi="Calibri Light" w:cs="Arial"/>
          <w:sz w:val="22"/>
          <w:szCs w:val="22"/>
        </w:rPr>
        <w:t xml:space="preserve"> Carlo Cracco, not to mention E-Spoon and E-Cup created by chef Davide Oldani to preserve the true aromatic qualities of a real Italian espresso. </w:t>
      </w:r>
    </w:p>
    <w:p w14:paraId="1E5FE870" w14:textId="77777777" w:rsidR="00F52BDE" w:rsidRDefault="00F52BDE">
      <w:pPr>
        <w:jc w:val="both"/>
        <w:rPr>
          <w:rFonts w:ascii="Calibri Light" w:hAnsi="Calibri Light" w:cs="Arial"/>
          <w:sz w:val="22"/>
          <w:szCs w:val="22"/>
        </w:rPr>
      </w:pPr>
    </w:p>
    <w:p w14:paraId="6064CD01" w14:textId="77777777" w:rsidR="00F52BDE" w:rsidRPr="001E4A25" w:rsidRDefault="00F52BDE">
      <w:pPr>
        <w:jc w:val="both"/>
        <w:rPr>
          <w:rFonts w:ascii="Calibri Light" w:hAnsi="Calibri Light" w:cs="Arial"/>
          <w:sz w:val="22"/>
          <w:szCs w:val="22"/>
        </w:rPr>
      </w:pPr>
    </w:p>
    <w:p w14:paraId="2016F2BE" w14:textId="77777777" w:rsidR="00CE0D07" w:rsidRPr="001E4A25" w:rsidRDefault="00CE0D07">
      <w:pPr>
        <w:jc w:val="both"/>
        <w:rPr>
          <w:rFonts w:ascii="Calibri Light" w:hAnsi="Calibri Light" w:cs="Arial"/>
          <w:sz w:val="22"/>
          <w:szCs w:val="22"/>
        </w:rPr>
      </w:pPr>
    </w:p>
    <w:p w14:paraId="2B6B1A8C" w14:textId="77777777" w:rsidR="00CE0D07" w:rsidRPr="001E4A25" w:rsidRDefault="00F10F03">
      <w:pPr>
        <w:jc w:val="both"/>
        <w:rPr>
          <w:rFonts w:ascii="Calibri Light" w:hAnsi="Calibri Light" w:cs="Arial"/>
          <w:sz w:val="22"/>
          <w:szCs w:val="22"/>
        </w:rPr>
      </w:pPr>
      <w:r w:rsidRPr="001E4A25">
        <w:rPr>
          <w:rFonts w:ascii="Calibri Light" w:hAnsi="Calibri Light" w:cs="Arial"/>
          <w:sz w:val="22"/>
          <w:szCs w:val="22"/>
        </w:rPr>
        <w:t>Excellence, tradition, innovation, experience: Lavazza’s presence at the main international events devoted to haute cuisine and on the menus of the most exclusive restaurants is a major achievement for a company whose primary mission is to spread real Italian espresso around the world.</w:t>
      </w:r>
    </w:p>
    <w:p w14:paraId="46E63730" w14:textId="29308FC7" w:rsidR="00CE0D07" w:rsidRPr="001E4A25" w:rsidRDefault="00CE0D07">
      <w:pPr>
        <w:jc w:val="both"/>
        <w:rPr>
          <w:rFonts w:ascii="Calibri Light" w:hAnsi="Calibri Light" w:cs="Arial"/>
          <w:sz w:val="22"/>
          <w:szCs w:val="22"/>
        </w:rPr>
      </w:pPr>
    </w:p>
    <w:p w14:paraId="47087D7D" w14:textId="77777777" w:rsidR="00340377" w:rsidRPr="001E4A25" w:rsidRDefault="00340377">
      <w:pPr>
        <w:jc w:val="both"/>
        <w:rPr>
          <w:rFonts w:ascii="Calibri Light" w:hAnsi="Calibri Light" w:cs="Arial"/>
          <w:sz w:val="22"/>
          <w:szCs w:val="22"/>
        </w:rPr>
      </w:pPr>
    </w:p>
    <w:p w14:paraId="2664EB60" w14:textId="77777777" w:rsidR="00340377" w:rsidRPr="00062A75" w:rsidRDefault="00340377" w:rsidP="00340377">
      <w:pPr>
        <w:pStyle w:val="Standa"/>
        <w:spacing w:line="360" w:lineRule="auto"/>
        <w:ind w:right="561"/>
        <w:jc w:val="both"/>
        <w:rPr>
          <w:rFonts w:ascii="Calibri Light" w:hAnsi="Calibri Light" w:cs="Arial"/>
          <w:b/>
          <w:i/>
          <w:sz w:val="22"/>
          <w:szCs w:val="22"/>
          <w:lang w:val="en-US"/>
        </w:rPr>
      </w:pPr>
      <w:r w:rsidRPr="00062A75">
        <w:rPr>
          <w:rFonts w:ascii="Calibri Light" w:hAnsi="Calibri Light" w:cs="Arial"/>
          <w:b/>
          <w:i/>
          <w:sz w:val="22"/>
          <w:szCs w:val="22"/>
          <w:lang w:val="en-US"/>
        </w:rPr>
        <w:t>About Lavazza</w:t>
      </w:r>
    </w:p>
    <w:p w14:paraId="08A68F34" w14:textId="77777777" w:rsidR="00340377" w:rsidRDefault="00340377" w:rsidP="00340377">
      <w:pPr>
        <w:jc w:val="both"/>
        <w:rPr>
          <w:rFonts w:ascii="Calibri Light" w:hAnsi="Calibri Light" w:cs="Arial"/>
          <w:sz w:val="22"/>
          <w:szCs w:val="22"/>
          <w:lang w:val="en-US"/>
        </w:rPr>
      </w:pPr>
      <w:r w:rsidRPr="001E4A25">
        <w:rPr>
          <w:rFonts w:ascii="Calibri Light" w:hAnsi="Calibri Light" w:cs="Arial"/>
          <w:sz w:val="22"/>
          <w:szCs w:val="22"/>
          <w:lang w:val="en-US"/>
        </w:rPr>
        <w:t xml:space="preserve">Established in Turin in 1895, Lavazza is an Italian coffee producer owned by the family of the same name for four generations. The world’s sixth ranking coffee roaster, today the Group has operations in more than 90 countries, through associated companies and distributors, and exports 53% of production. After the acquisition of Carte Noire, Lavazza employs about three thousand people and has a turnover of 1,473 million euros (2015 financial statements). </w:t>
      </w:r>
    </w:p>
    <w:p w14:paraId="161981AC" w14:textId="77777777" w:rsidR="00F52BDE" w:rsidRPr="001E4A25" w:rsidRDefault="00F52BDE" w:rsidP="00340377">
      <w:pPr>
        <w:jc w:val="both"/>
        <w:rPr>
          <w:rFonts w:ascii="Calibri Light" w:hAnsi="Calibri Light" w:cs="Arial"/>
          <w:sz w:val="22"/>
          <w:szCs w:val="22"/>
          <w:lang w:val="en-US"/>
        </w:rPr>
      </w:pPr>
    </w:p>
    <w:p w14:paraId="78D082BF" w14:textId="5B993FC5" w:rsidR="00340377" w:rsidRPr="001E4A25" w:rsidRDefault="00340377" w:rsidP="00340377">
      <w:pPr>
        <w:jc w:val="both"/>
        <w:rPr>
          <w:rFonts w:ascii="Calibri Light" w:hAnsi="Calibri Light" w:cs="Arial"/>
          <w:sz w:val="22"/>
          <w:szCs w:val="22"/>
          <w:lang w:val="en-US"/>
        </w:rPr>
      </w:pPr>
      <w:r w:rsidRPr="001E4A25">
        <w:rPr>
          <w:rFonts w:ascii="Calibri Light" w:hAnsi="Calibri Light" w:cs="Arial"/>
          <w:sz w:val="22"/>
          <w:szCs w:val="22"/>
          <w:lang w:val="en-US"/>
        </w:rPr>
        <w:t xml:space="preserve">Lavazza started out life by inventing the concept of coffee blending, or the art of combining different varieties of coffee from different geographical areas, in a process that remains a feature of most of the company’s products. The company also has a tradition stretching back over 25 years in the production and marketing of portioned coffee systems and products and is Italy’s leading player in the espresso capsule system segment, with operations in all business areas: home, away from home and office, with a focus, as always, on innovative technology and consumption systems. More info at </w:t>
      </w:r>
      <w:r w:rsidR="0069745A">
        <w:rPr>
          <w:rFonts w:ascii="Calibri Light" w:hAnsi="Calibri Light" w:cs="Arial"/>
          <w:sz w:val="22"/>
          <w:szCs w:val="22"/>
          <w:lang w:val="en-US"/>
        </w:rPr>
        <w:t>www.lavazza.com.au</w:t>
      </w:r>
    </w:p>
    <w:p w14:paraId="7234D6D0" w14:textId="77777777" w:rsidR="00340377" w:rsidRPr="001E4A25" w:rsidRDefault="00340377" w:rsidP="00340377">
      <w:pPr>
        <w:rPr>
          <w:rFonts w:ascii="Calibri Light" w:hAnsi="Calibri Light" w:cs="Arial"/>
          <w:sz w:val="22"/>
          <w:szCs w:val="22"/>
          <w:lang w:val="en-US"/>
        </w:rPr>
      </w:pPr>
    </w:p>
    <w:p w14:paraId="6079514B" w14:textId="14698205" w:rsidR="00340377" w:rsidRPr="001E4A25" w:rsidRDefault="00340377" w:rsidP="00340377">
      <w:pPr>
        <w:jc w:val="both"/>
        <w:rPr>
          <w:rFonts w:ascii="Calibri Light" w:hAnsi="Calibri Light" w:cs="Arial"/>
          <w:sz w:val="22"/>
          <w:szCs w:val="22"/>
          <w:lang w:val="en-US"/>
        </w:rPr>
      </w:pPr>
      <w:bookmarkStart w:id="0" w:name="_GoBack"/>
      <w:bookmarkEnd w:id="0"/>
    </w:p>
    <w:p w14:paraId="08E00D79" w14:textId="77777777" w:rsidR="00CE0D07" w:rsidRDefault="00CE0D07">
      <w:pPr>
        <w:rPr>
          <w:rFonts w:ascii="Calibri Light" w:hAnsi="Calibri Light" w:cs="Arial"/>
          <w:sz w:val="22"/>
        </w:rPr>
      </w:pPr>
    </w:p>
    <w:p w14:paraId="067DBEAD" w14:textId="77777777" w:rsidR="001E4A25" w:rsidRPr="00340377" w:rsidRDefault="001E4A25">
      <w:pPr>
        <w:rPr>
          <w:rFonts w:ascii="Calibri Light" w:hAnsi="Calibri Light" w:cs="Arial"/>
          <w:sz w:val="22"/>
        </w:rPr>
      </w:pPr>
    </w:p>
    <w:sectPr w:rsidR="001E4A25" w:rsidRPr="00340377">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8FFC2" w14:textId="77777777" w:rsidR="009230AB" w:rsidRDefault="009230AB">
      <w:r>
        <w:separator/>
      </w:r>
    </w:p>
  </w:endnote>
  <w:endnote w:type="continuationSeparator" w:id="0">
    <w:p w14:paraId="5EA172D9" w14:textId="77777777" w:rsidR="009230AB" w:rsidRDefault="0092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1970D" w14:textId="77777777" w:rsidR="009230AB" w:rsidRDefault="009230AB">
      <w:r>
        <w:separator/>
      </w:r>
    </w:p>
  </w:footnote>
  <w:footnote w:type="continuationSeparator" w:id="0">
    <w:p w14:paraId="4497E674" w14:textId="77777777" w:rsidR="009230AB" w:rsidRDefault="009230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53AFC" w14:textId="2C6E9DAF" w:rsidR="009230AB" w:rsidRDefault="009230AB">
    <w:pPr>
      <w:pStyle w:val="Header"/>
      <w:jc w:val="center"/>
    </w:pPr>
    <w:r>
      <w:rPr>
        <w:noProof/>
        <w:color w:val="0000FF"/>
        <w:lang w:val="en-US" w:eastAsia="en-US"/>
      </w:rPr>
      <w:drawing>
        <wp:inline distT="0" distB="0" distL="0" distR="0" wp14:anchorId="066A5438" wp14:editId="1C52B821">
          <wp:extent cx="1838325" cy="771525"/>
          <wp:effectExtent l="0" t="0" r="0" b="9525"/>
          <wp:docPr id="1" name="Picture 1" descr="http://cdn3.bigcommerce.com/s-b9i1bz7e6/product_images/uploaded_images/logo-orizzontale-con-marcatore-dmx-400.png?t=146116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3.bigcommerce.com/s-b9i1bz7e6/product_images/uploaded_images/logo-orizzontale-con-marcatore-dmx-400.png?t=14611676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4CCC"/>
    <w:multiLevelType w:val="hybridMultilevel"/>
    <w:tmpl w:val="6694A348"/>
    <w:lvl w:ilvl="0" w:tplc="CAB4EF28">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34A"/>
    <w:rsid w:val="00003481"/>
    <w:rsid w:val="0000372B"/>
    <w:rsid w:val="00056DD4"/>
    <w:rsid w:val="00062A75"/>
    <w:rsid w:val="00064553"/>
    <w:rsid w:val="000A1031"/>
    <w:rsid w:val="000C3729"/>
    <w:rsid w:val="000E07AB"/>
    <w:rsid w:val="0010630C"/>
    <w:rsid w:val="001C3F52"/>
    <w:rsid w:val="001D6789"/>
    <w:rsid w:val="001E2EE1"/>
    <w:rsid w:val="001E4A25"/>
    <w:rsid w:val="001E636F"/>
    <w:rsid w:val="001F5836"/>
    <w:rsid w:val="00211E66"/>
    <w:rsid w:val="00267A2B"/>
    <w:rsid w:val="002A57A4"/>
    <w:rsid w:val="00304E67"/>
    <w:rsid w:val="00306E41"/>
    <w:rsid w:val="003073BF"/>
    <w:rsid w:val="00340377"/>
    <w:rsid w:val="003B5D2B"/>
    <w:rsid w:val="003F461C"/>
    <w:rsid w:val="00427505"/>
    <w:rsid w:val="0046133D"/>
    <w:rsid w:val="0048587D"/>
    <w:rsid w:val="004D207C"/>
    <w:rsid w:val="004E134A"/>
    <w:rsid w:val="00502809"/>
    <w:rsid w:val="00553237"/>
    <w:rsid w:val="005939DD"/>
    <w:rsid w:val="005951C3"/>
    <w:rsid w:val="00642178"/>
    <w:rsid w:val="00674067"/>
    <w:rsid w:val="0069745A"/>
    <w:rsid w:val="006A0136"/>
    <w:rsid w:val="006B721E"/>
    <w:rsid w:val="006C5C95"/>
    <w:rsid w:val="006E43B8"/>
    <w:rsid w:val="00706370"/>
    <w:rsid w:val="00722B01"/>
    <w:rsid w:val="00743F76"/>
    <w:rsid w:val="007948D1"/>
    <w:rsid w:val="007C6DB9"/>
    <w:rsid w:val="007F7C27"/>
    <w:rsid w:val="00856A9C"/>
    <w:rsid w:val="008633AB"/>
    <w:rsid w:val="0087371A"/>
    <w:rsid w:val="008A41EE"/>
    <w:rsid w:val="008C34C9"/>
    <w:rsid w:val="008D3E4A"/>
    <w:rsid w:val="008E2510"/>
    <w:rsid w:val="009230AB"/>
    <w:rsid w:val="00A06396"/>
    <w:rsid w:val="00A21A83"/>
    <w:rsid w:val="00A61EA5"/>
    <w:rsid w:val="00A62E7A"/>
    <w:rsid w:val="00B04059"/>
    <w:rsid w:val="00B04CCC"/>
    <w:rsid w:val="00B30790"/>
    <w:rsid w:val="00B46237"/>
    <w:rsid w:val="00B82897"/>
    <w:rsid w:val="00C00467"/>
    <w:rsid w:val="00C55576"/>
    <w:rsid w:val="00C66AB7"/>
    <w:rsid w:val="00C91409"/>
    <w:rsid w:val="00C94B5E"/>
    <w:rsid w:val="00C97951"/>
    <w:rsid w:val="00CE0D07"/>
    <w:rsid w:val="00D075BB"/>
    <w:rsid w:val="00D17F42"/>
    <w:rsid w:val="00D27229"/>
    <w:rsid w:val="00D75C41"/>
    <w:rsid w:val="00D8116A"/>
    <w:rsid w:val="00D86E33"/>
    <w:rsid w:val="00DF0D80"/>
    <w:rsid w:val="00E67361"/>
    <w:rsid w:val="00E70C25"/>
    <w:rsid w:val="00E77868"/>
    <w:rsid w:val="00EA73C8"/>
    <w:rsid w:val="00EA7A7A"/>
    <w:rsid w:val="00EB70CA"/>
    <w:rsid w:val="00EC3104"/>
    <w:rsid w:val="00EE3F6B"/>
    <w:rsid w:val="00F079A8"/>
    <w:rsid w:val="00F10F03"/>
    <w:rsid w:val="00F52BDE"/>
    <w:rsid w:val="00F72BE2"/>
    <w:rsid w:val="00F73AE1"/>
    <w:rsid w:val="00F95C7C"/>
    <w:rsid w:val="00FC2084"/>
    <w:rsid w:val="00FE5A7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FD8424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t-IT"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napToGrid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Pr>
      <w:rFonts w:ascii="Arial" w:hAnsi="Arial"/>
      <w:color w:val="000000"/>
      <w:sz w:val="32"/>
      <w:szCs w:val="20"/>
      <w:lang w:val="en-US"/>
    </w:rPr>
  </w:style>
  <w:style w:type="character" w:customStyle="1" w:styleId="BodyTextChar">
    <w:name w:val="Body Text Char"/>
    <w:basedOn w:val="DefaultParagraphFont"/>
    <w:link w:val="BodyText"/>
    <w:uiPriority w:val="99"/>
    <w:locked/>
    <w:rPr>
      <w:rFonts w:ascii="Arial" w:hAnsi="Arial" w:cs="Times New Roman"/>
      <w:color w:val="000000"/>
      <w:sz w:val="20"/>
      <w:szCs w:val="20"/>
      <w:lang w:val="en-US"/>
    </w:rPr>
  </w:style>
  <w:style w:type="paragraph" w:styleId="BalloonText">
    <w:name w:val="Balloon Text"/>
    <w:basedOn w:val="Normal"/>
    <w:link w:val="BalloonTextChar"/>
    <w:uiPriority w:val="99"/>
    <w:semiHidden/>
    <w:rPr>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16"/>
      <w:szCs w:val="16"/>
      <w:lang w:val="x-none"/>
    </w:rPr>
  </w:style>
  <w:style w:type="paragraph" w:styleId="ListParagraph">
    <w:name w:val="List Paragraph"/>
    <w:basedOn w:val="Normal"/>
    <w:uiPriority w:val="99"/>
    <w:qFormat/>
    <w:pPr>
      <w:ind w:left="720"/>
    </w:pPr>
    <w:rPr>
      <w:rFonts w:asciiTheme="minorHAnsi" w:hAnsiTheme="minorHAnsi"/>
      <w:sz w:val="22"/>
      <w:szCs w:val="22"/>
    </w:rPr>
  </w:style>
  <w:style w:type="paragraph" w:styleId="Footer">
    <w:name w:val="footer"/>
    <w:basedOn w:val="Normal"/>
    <w:link w:val="FooterChar"/>
    <w:uiPriority w:val="99"/>
    <w:pPr>
      <w:tabs>
        <w:tab w:val="center" w:pos="4819"/>
        <w:tab w:val="right" w:pos="9638"/>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x-none"/>
    </w:rPr>
  </w:style>
  <w:style w:type="paragraph" w:styleId="Header">
    <w:name w:val="header"/>
    <w:basedOn w:val="Normal"/>
    <w:link w:val="HeaderChar"/>
    <w:uiPriority w:val="99"/>
    <w:pPr>
      <w:tabs>
        <w:tab w:val="center" w:pos="4819"/>
        <w:tab w:val="right" w:pos="9638"/>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x-none"/>
    </w:rPr>
  </w:style>
  <w:style w:type="character" w:styleId="Hyperlink">
    <w:name w:val="Hyperlink"/>
    <w:basedOn w:val="DefaultParagraphFont"/>
    <w:uiPriority w:val="99"/>
    <w:rPr>
      <w:rFonts w:cs="Times New Roman"/>
      <w:color w:val="0000FF"/>
      <w:u w:val="single"/>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customStyle="1" w:styleId="Standa">
    <w:name w:val="Standa"/>
    <w:rsid w:val="00340377"/>
    <w:pPr>
      <w:spacing w:after="0" w:line="240" w:lineRule="auto"/>
    </w:pPr>
    <w:rPr>
      <w:rFonts w:ascii="Verdana" w:hAnsi="Verdana" w:cs="Times New Roman"/>
      <w:sz w:val="20"/>
      <w:szCs w:val="24"/>
      <w:lang w:val="de-DE" w:eastAsia="de-DE"/>
    </w:rPr>
  </w:style>
  <w:style w:type="character" w:styleId="Strong">
    <w:name w:val="Strong"/>
    <w:basedOn w:val="DefaultParagraphFont"/>
    <w:uiPriority w:val="22"/>
    <w:qFormat/>
    <w:rsid w:val="001E4A25"/>
    <w:rPr>
      <w:rFonts w:cs="Times New Roman"/>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t-IT"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napToGrid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Pr>
      <w:rFonts w:ascii="Arial" w:hAnsi="Arial"/>
      <w:color w:val="000000"/>
      <w:sz w:val="32"/>
      <w:szCs w:val="20"/>
      <w:lang w:val="en-US"/>
    </w:rPr>
  </w:style>
  <w:style w:type="character" w:customStyle="1" w:styleId="BodyTextChar">
    <w:name w:val="Body Text Char"/>
    <w:basedOn w:val="DefaultParagraphFont"/>
    <w:link w:val="BodyText"/>
    <w:uiPriority w:val="99"/>
    <w:locked/>
    <w:rPr>
      <w:rFonts w:ascii="Arial" w:hAnsi="Arial" w:cs="Times New Roman"/>
      <w:color w:val="000000"/>
      <w:sz w:val="20"/>
      <w:szCs w:val="20"/>
      <w:lang w:val="en-US"/>
    </w:rPr>
  </w:style>
  <w:style w:type="paragraph" w:styleId="BalloonText">
    <w:name w:val="Balloon Text"/>
    <w:basedOn w:val="Normal"/>
    <w:link w:val="BalloonTextChar"/>
    <w:uiPriority w:val="99"/>
    <w:semiHidden/>
    <w:rPr>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16"/>
      <w:szCs w:val="16"/>
      <w:lang w:val="x-none"/>
    </w:rPr>
  </w:style>
  <w:style w:type="paragraph" w:styleId="ListParagraph">
    <w:name w:val="List Paragraph"/>
    <w:basedOn w:val="Normal"/>
    <w:uiPriority w:val="99"/>
    <w:qFormat/>
    <w:pPr>
      <w:ind w:left="720"/>
    </w:pPr>
    <w:rPr>
      <w:rFonts w:asciiTheme="minorHAnsi" w:hAnsiTheme="minorHAnsi"/>
      <w:sz w:val="22"/>
      <w:szCs w:val="22"/>
    </w:rPr>
  </w:style>
  <w:style w:type="paragraph" w:styleId="Footer">
    <w:name w:val="footer"/>
    <w:basedOn w:val="Normal"/>
    <w:link w:val="FooterChar"/>
    <w:uiPriority w:val="99"/>
    <w:pPr>
      <w:tabs>
        <w:tab w:val="center" w:pos="4819"/>
        <w:tab w:val="right" w:pos="9638"/>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x-none"/>
    </w:rPr>
  </w:style>
  <w:style w:type="paragraph" w:styleId="Header">
    <w:name w:val="header"/>
    <w:basedOn w:val="Normal"/>
    <w:link w:val="HeaderChar"/>
    <w:uiPriority w:val="99"/>
    <w:pPr>
      <w:tabs>
        <w:tab w:val="center" w:pos="4819"/>
        <w:tab w:val="right" w:pos="9638"/>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x-none"/>
    </w:rPr>
  </w:style>
  <w:style w:type="character" w:styleId="Hyperlink">
    <w:name w:val="Hyperlink"/>
    <w:basedOn w:val="DefaultParagraphFont"/>
    <w:uiPriority w:val="99"/>
    <w:rPr>
      <w:rFonts w:cs="Times New Roman"/>
      <w:color w:val="0000FF"/>
      <w:u w:val="single"/>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customStyle="1" w:styleId="Standa">
    <w:name w:val="Standa"/>
    <w:rsid w:val="00340377"/>
    <w:pPr>
      <w:spacing w:after="0" w:line="240" w:lineRule="auto"/>
    </w:pPr>
    <w:rPr>
      <w:rFonts w:ascii="Verdana" w:hAnsi="Verdana" w:cs="Times New Roman"/>
      <w:sz w:val="20"/>
      <w:szCs w:val="24"/>
      <w:lang w:val="de-DE" w:eastAsia="de-DE"/>
    </w:rPr>
  </w:style>
  <w:style w:type="character" w:styleId="Strong">
    <w:name w:val="Strong"/>
    <w:basedOn w:val="DefaultParagraphFont"/>
    <w:uiPriority w:val="22"/>
    <w:qFormat/>
    <w:rsid w:val="001E4A2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717135">
      <w:marLeft w:val="0"/>
      <w:marRight w:val="0"/>
      <w:marTop w:val="0"/>
      <w:marBottom w:val="0"/>
      <w:divBdr>
        <w:top w:val="none" w:sz="0" w:space="0" w:color="auto"/>
        <w:left w:val="none" w:sz="0" w:space="0" w:color="auto"/>
        <w:bottom w:val="none" w:sz="0" w:space="0" w:color="auto"/>
        <w:right w:val="none" w:sz="0" w:space="0" w:color="auto"/>
      </w:divBdr>
    </w:div>
    <w:div w:id="1261717136">
      <w:marLeft w:val="0"/>
      <w:marRight w:val="0"/>
      <w:marTop w:val="0"/>
      <w:marBottom w:val="0"/>
      <w:divBdr>
        <w:top w:val="none" w:sz="0" w:space="0" w:color="auto"/>
        <w:left w:val="none" w:sz="0" w:space="0" w:color="auto"/>
        <w:bottom w:val="none" w:sz="0" w:space="0" w:color="auto"/>
        <w:right w:val="none" w:sz="0" w:space="0" w:color="auto"/>
      </w:divBdr>
    </w:div>
    <w:div w:id="1261717137">
      <w:marLeft w:val="0"/>
      <w:marRight w:val="0"/>
      <w:marTop w:val="0"/>
      <w:marBottom w:val="0"/>
      <w:divBdr>
        <w:top w:val="none" w:sz="0" w:space="0" w:color="auto"/>
        <w:left w:val="none" w:sz="0" w:space="0" w:color="auto"/>
        <w:bottom w:val="none" w:sz="0" w:space="0" w:color="auto"/>
        <w:right w:val="none" w:sz="0" w:space="0" w:color="auto"/>
      </w:divBdr>
    </w:div>
    <w:div w:id="12617171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4200</Characters>
  <Application>Microsoft Macintosh Word</Application>
  <DocSecurity>0</DocSecurity>
  <Lines>35</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2017-03-30T05:11:00Z</dcterms:created>
  <dcterms:modified xsi:type="dcterms:W3CDTF">2017-03-31T09:37:00Z</dcterms:modified>
</cp:coreProperties>
</file>